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209A" w:rsidRDefault="00D74A92">
      <w:pPr>
        <w:pStyle w:val="Normal1"/>
        <w:jc w:val="center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  <w:jc w:val="center"/>
      </w:pPr>
      <w:r>
        <w:rPr>
          <w:b/>
          <w:sz w:val="36"/>
          <w:szCs w:val="36"/>
        </w:rPr>
        <w:t>Bases para la inscripción</w:t>
      </w:r>
    </w:p>
    <w:p w:rsidR="005C209A" w:rsidRDefault="00D74A92">
      <w:pPr>
        <w:pStyle w:val="Normal1"/>
        <w:jc w:val="center"/>
      </w:pPr>
      <w:r>
        <w:rPr>
          <w:b/>
          <w:sz w:val="32"/>
          <w:szCs w:val="32"/>
        </w:rPr>
        <w:t xml:space="preserve">V </w:t>
      </w:r>
      <w:r>
        <w:rPr>
          <w:b/>
          <w:sz w:val="36"/>
          <w:szCs w:val="36"/>
        </w:rPr>
        <w:t>Festival Internacional de Cortometrajes</w:t>
      </w:r>
    </w:p>
    <w:p w:rsidR="005C209A" w:rsidRDefault="00D74A92">
      <w:pPr>
        <w:pStyle w:val="Normal1"/>
        <w:jc w:val="center"/>
      </w:pPr>
      <w:r>
        <w:rPr>
          <w:b/>
          <w:sz w:val="36"/>
          <w:szCs w:val="36"/>
        </w:rPr>
        <w:t>EL HERALDO 2016</w:t>
      </w:r>
    </w:p>
    <w:p w:rsidR="005C209A" w:rsidRDefault="00D74A92">
      <w:pPr>
        <w:pStyle w:val="Normal1"/>
        <w:jc w:val="center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Podrán participar cortometrajes en los siguientes géneros cinematográficos:</w:t>
      </w:r>
    </w:p>
    <w:p w:rsidR="005C209A" w:rsidRDefault="00D74A92">
      <w:pPr>
        <w:pStyle w:val="Normal1"/>
        <w:ind w:hanging="340"/>
      </w:pPr>
      <w:r>
        <w:rPr>
          <w:sz w:val="28"/>
          <w:szCs w:val="28"/>
        </w:rPr>
        <w:t xml:space="preserve">    Drama</w:t>
      </w:r>
    </w:p>
    <w:p w:rsidR="005C209A" w:rsidRDefault="00D74A92">
      <w:pPr>
        <w:pStyle w:val="Normal1"/>
      </w:pPr>
      <w:r>
        <w:rPr>
          <w:sz w:val="28"/>
          <w:szCs w:val="28"/>
        </w:rPr>
        <w:t>Ficción</w:t>
      </w:r>
    </w:p>
    <w:p w:rsidR="005C209A" w:rsidRDefault="00D74A92">
      <w:pPr>
        <w:pStyle w:val="Normal1"/>
      </w:pPr>
      <w:r>
        <w:rPr>
          <w:sz w:val="28"/>
          <w:szCs w:val="28"/>
        </w:rPr>
        <w:t>Comedia</w:t>
      </w:r>
    </w:p>
    <w:p w:rsidR="005C209A" w:rsidRDefault="00D74A92">
      <w:pPr>
        <w:pStyle w:val="Normal1"/>
      </w:pPr>
      <w:r>
        <w:rPr>
          <w:sz w:val="28"/>
          <w:szCs w:val="28"/>
        </w:rPr>
        <w:t>Animación</w:t>
      </w:r>
    </w:p>
    <w:p w:rsidR="005C209A" w:rsidRDefault="00D74A92">
      <w:pPr>
        <w:pStyle w:val="Normal1"/>
      </w:pPr>
      <w:r>
        <w:rPr>
          <w:sz w:val="28"/>
          <w:szCs w:val="28"/>
        </w:rPr>
        <w:t>Documental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  <w:ind w:hanging="340"/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 Todos los cortometrajes deberán estar hablados o subtitulados en idioma español. Los realizadores del cortometraje ganador estarán obligados a subtitular en inglés su cortometraje.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  <w:ind w:hanging="340"/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 La inscripción es gratuita. Los gastos de envío de los materiales corren por cuenta y cargo de los participantes.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  <w:ind w:hanging="340"/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ab/>
        <w:t xml:space="preserve">El cortometraje no debe durar menos de 3 minutos ni más de 10 minutos.  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  <w:ind w:hanging="340"/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  Podrán participar producciones hondureñas, realizadas dentro y fuera del país, por directores nacidos en Honduras o nacionalizados hondureños.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  <w:ind w:hanging="340"/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 Normas de Inscripción (excluyentes): Las obras deberán ser presentadas en sobre sellado con formulario lleno y 2 copias en DVD de datos en formato MPEG con box de plástico cada una. Además este deberá contener un tráiler de la pieza cinematográfica que no debe exceder 1 minuto de duración.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  <w:ind w:hanging="340"/>
      </w:pPr>
      <w:r>
        <w:rPr>
          <w:b/>
          <w:sz w:val="28"/>
          <w:szCs w:val="28"/>
        </w:rPr>
        <w:lastRenderedPageBreak/>
        <w:t>7.</w:t>
      </w:r>
      <w:r>
        <w:rPr>
          <w:sz w:val="28"/>
          <w:szCs w:val="28"/>
        </w:rPr>
        <w:t xml:space="preserve">   Se deberá adjuntar en un CD (excluyentes): Ficha técnica, filmografía o CV del director y sinopsis del cortometraje. Dos imágenes en formato digital que pueden ser: fotos del cortometraje, diapositivas, fotos de </w:t>
      </w:r>
      <w:proofErr w:type="spellStart"/>
      <w:r>
        <w:rPr>
          <w:sz w:val="28"/>
          <w:szCs w:val="28"/>
        </w:rPr>
        <w:t>backstage</w:t>
      </w:r>
      <w:proofErr w:type="spellEnd"/>
      <w:r>
        <w:rPr>
          <w:sz w:val="28"/>
          <w:szCs w:val="28"/>
        </w:rPr>
        <w:t>, fotos de los actores o del director.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  <w:ind w:hanging="340"/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 La selección estará a cargo  del Comité del V Festival Internacional  de Cortometrajes EL HERALDO 2016 y la programación será diseñada  por la Dirección de Programación del Festival.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  <w:ind w:hanging="340"/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  El Jurado será designado por los organizadores y los nombres  y sus hojas de vida se dará</w:t>
      </w:r>
      <w:r w:rsidR="001D3AA1">
        <w:rPr>
          <w:sz w:val="28"/>
          <w:szCs w:val="28"/>
        </w:rPr>
        <w:t>n</w:t>
      </w:r>
      <w:r>
        <w:rPr>
          <w:sz w:val="28"/>
          <w:szCs w:val="28"/>
        </w:rPr>
        <w:t xml:space="preserve"> a conocer en la página web de EL HERALDO</w:t>
      </w:r>
      <w:hyperlink r:id="rId5">
        <w:r>
          <w:rPr>
            <w:sz w:val="28"/>
            <w:szCs w:val="28"/>
          </w:rPr>
          <w:t xml:space="preserve"> </w:t>
        </w:r>
      </w:hyperlink>
      <w:hyperlink r:id="rId6">
        <w:r>
          <w:rPr>
            <w:color w:val="1155CC"/>
            <w:sz w:val="28"/>
            <w:szCs w:val="28"/>
            <w:u w:val="single"/>
          </w:rPr>
          <w:t>www.elheraldo.hn</w:t>
        </w:r>
      </w:hyperlink>
      <w:r w:rsidR="001D3AA1">
        <w:rPr>
          <w:sz w:val="28"/>
          <w:szCs w:val="28"/>
        </w:rPr>
        <w:t xml:space="preserve"> durante la convocatoria.</w:t>
      </w:r>
    </w:p>
    <w:p w:rsidR="005C209A" w:rsidRDefault="00D74A92">
      <w:pPr>
        <w:pStyle w:val="Normal1"/>
        <w:ind w:hanging="340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  <w:ind w:hanging="340"/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 Se premiarán las siguientes categorías:</w:t>
      </w:r>
    </w:p>
    <w:p w:rsidR="005C209A" w:rsidRDefault="00D74A92">
      <w:pPr>
        <w:pStyle w:val="Normal1"/>
        <w:ind w:hanging="340"/>
      </w:pPr>
      <w:r>
        <w:rPr>
          <w:sz w:val="28"/>
          <w:szCs w:val="28"/>
        </w:rPr>
        <w:t>a. Mejor cortometraje (Premio principal)</w:t>
      </w:r>
    </w:p>
    <w:p w:rsidR="005C209A" w:rsidRDefault="00D74A92">
      <w:pPr>
        <w:pStyle w:val="Normal1"/>
        <w:ind w:hanging="340"/>
      </w:pPr>
      <w:r>
        <w:rPr>
          <w:sz w:val="28"/>
          <w:szCs w:val="28"/>
        </w:rPr>
        <w:t>b. Mejor dirección</w:t>
      </w:r>
    </w:p>
    <w:p w:rsidR="005C209A" w:rsidRDefault="00D74A92">
      <w:pPr>
        <w:pStyle w:val="Normal1"/>
        <w:ind w:hanging="340"/>
      </w:pPr>
      <w:r>
        <w:rPr>
          <w:sz w:val="28"/>
          <w:szCs w:val="28"/>
        </w:rPr>
        <w:t>c. Mejor historia/guión</w:t>
      </w:r>
    </w:p>
    <w:p w:rsidR="005C209A" w:rsidRDefault="00D74A92">
      <w:pPr>
        <w:pStyle w:val="Normal1"/>
        <w:ind w:hanging="340"/>
      </w:pPr>
      <w:r>
        <w:rPr>
          <w:sz w:val="28"/>
          <w:szCs w:val="28"/>
        </w:rPr>
        <w:t>d. Mejor cinematografía</w:t>
      </w:r>
    </w:p>
    <w:p w:rsidR="005C209A" w:rsidRDefault="00D74A92">
      <w:pPr>
        <w:pStyle w:val="Normal1"/>
        <w:ind w:hanging="340"/>
      </w:pPr>
      <w:r>
        <w:rPr>
          <w:sz w:val="28"/>
          <w:szCs w:val="28"/>
        </w:rPr>
        <w:t>e. Mejor edición</w:t>
      </w:r>
    </w:p>
    <w:p w:rsidR="005C209A" w:rsidRDefault="00D74A92">
      <w:pPr>
        <w:pStyle w:val="Normal1"/>
        <w:ind w:hanging="340"/>
      </w:pPr>
      <w:r>
        <w:rPr>
          <w:sz w:val="28"/>
          <w:szCs w:val="28"/>
        </w:rPr>
        <w:t>f. Mejor cortometraje documental</w:t>
      </w:r>
    </w:p>
    <w:p w:rsidR="005C209A" w:rsidRDefault="00D74A92">
      <w:pPr>
        <w:pStyle w:val="Normal1"/>
        <w:ind w:hanging="340"/>
      </w:pPr>
      <w:r>
        <w:rPr>
          <w:sz w:val="28"/>
          <w:szCs w:val="28"/>
        </w:rPr>
        <w:t>g. Mejor actriz</w:t>
      </w:r>
    </w:p>
    <w:p w:rsidR="005C209A" w:rsidRDefault="00D74A92">
      <w:pPr>
        <w:pStyle w:val="Normal1"/>
        <w:ind w:hanging="340"/>
      </w:pPr>
      <w:r>
        <w:rPr>
          <w:sz w:val="28"/>
          <w:szCs w:val="28"/>
        </w:rPr>
        <w:t>h. Mejor actor</w:t>
      </w:r>
    </w:p>
    <w:p w:rsidR="005C209A" w:rsidRDefault="00D74A92">
      <w:pPr>
        <w:pStyle w:val="Normal1"/>
        <w:ind w:hanging="340"/>
      </w:pPr>
      <w:r>
        <w:rPr>
          <w:sz w:val="28"/>
          <w:szCs w:val="28"/>
        </w:rPr>
        <w:t xml:space="preserve">i.  Mejor edición de sonido </w:t>
      </w:r>
    </w:p>
    <w:p w:rsidR="005C209A" w:rsidRDefault="00D74A92">
      <w:pPr>
        <w:pStyle w:val="Normal1"/>
        <w:ind w:hanging="340"/>
      </w:pPr>
      <w:r>
        <w:rPr>
          <w:sz w:val="28"/>
          <w:szCs w:val="28"/>
        </w:rPr>
        <w:t xml:space="preserve">j. Mejor diseño de arte </w:t>
      </w:r>
    </w:p>
    <w:p w:rsidR="005C209A" w:rsidRDefault="00D74A92">
      <w:pPr>
        <w:pStyle w:val="Normal1"/>
        <w:ind w:hanging="340"/>
      </w:pPr>
      <w:r>
        <w:rPr>
          <w:sz w:val="28"/>
          <w:szCs w:val="28"/>
        </w:rPr>
        <w:t>k. Premio del público (electo mediante votaciones en la página web de EL HERALDO</w:t>
      </w:r>
      <w:hyperlink r:id="rId7">
        <w:r>
          <w:rPr>
            <w:sz w:val="28"/>
            <w:szCs w:val="28"/>
          </w:rPr>
          <w:t xml:space="preserve"> </w:t>
        </w:r>
      </w:hyperlink>
      <w:hyperlink r:id="rId8">
        <w:r>
          <w:rPr>
            <w:color w:val="1155CC"/>
            <w:sz w:val="28"/>
            <w:szCs w:val="28"/>
            <w:u w:val="single"/>
          </w:rPr>
          <w:t>www.elheraldo.hn</w:t>
        </w:r>
      </w:hyperlink>
      <w:r>
        <w:rPr>
          <w:sz w:val="28"/>
          <w:szCs w:val="28"/>
        </w:rPr>
        <w:t>)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  <w:ind w:hanging="340"/>
      </w:pPr>
      <w:r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Los premios para la edición 2016 son: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b/>
          <w:sz w:val="28"/>
          <w:szCs w:val="28"/>
        </w:rPr>
        <w:t>Mejor cortometraje</w:t>
      </w:r>
      <w:r>
        <w:rPr>
          <w:sz w:val="28"/>
          <w:szCs w:val="28"/>
        </w:rPr>
        <w:t xml:space="preserve">: Participación en </w:t>
      </w:r>
      <w:r w:rsidR="0061446A">
        <w:rPr>
          <w:sz w:val="28"/>
          <w:szCs w:val="28"/>
        </w:rPr>
        <w:t>4</w:t>
      </w:r>
      <w:r>
        <w:rPr>
          <w:sz w:val="28"/>
          <w:szCs w:val="28"/>
        </w:rPr>
        <w:t xml:space="preserve"> festivales internacionales con todos los gastos pagados /Curso </w:t>
      </w: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Studios</w:t>
      </w:r>
      <w:proofErr w:type="spellEnd"/>
      <w:r>
        <w:rPr>
          <w:sz w:val="28"/>
          <w:szCs w:val="28"/>
        </w:rPr>
        <w:t xml:space="preserve"> / Estatuilla.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b/>
          <w:sz w:val="28"/>
          <w:szCs w:val="28"/>
        </w:rPr>
        <w:t>Mejor historia/guión:</w:t>
      </w:r>
      <w:r>
        <w:rPr>
          <w:sz w:val="28"/>
          <w:szCs w:val="28"/>
        </w:rPr>
        <w:t xml:space="preserve"> Cámara / Curso de </w:t>
      </w: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Studios</w:t>
      </w:r>
      <w:proofErr w:type="spellEnd"/>
      <w:r>
        <w:rPr>
          <w:sz w:val="28"/>
          <w:szCs w:val="28"/>
        </w:rPr>
        <w:t xml:space="preserve"> / Estatuilla.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b/>
          <w:sz w:val="28"/>
          <w:szCs w:val="28"/>
        </w:rPr>
        <w:lastRenderedPageBreak/>
        <w:t xml:space="preserve">Mejor edición: </w:t>
      </w:r>
      <w:r>
        <w:rPr>
          <w:sz w:val="28"/>
          <w:szCs w:val="28"/>
        </w:rPr>
        <w:t xml:space="preserve">Equipo de edición / Curso de </w:t>
      </w: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Studios</w:t>
      </w:r>
      <w:proofErr w:type="spellEnd"/>
      <w:r>
        <w:rPr>
          <w:sz w:val="28"/>
          <w:szCs w:val="28"/>
        </w:rPr>
        <w:t xml:space="preserve"> / Estatuilla.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  <w:spacing w:after="160"/>
      </w:pPr>
      <w:r>
        <w:rPr>
          <w:b/>
          <w:sz w:val="28"/>
          <w:szCs w:val="28"/>
        </w:rPr>
        <w:t>Mejor cinematografía:</w:t>
      </w:r>
      <w:r>
        <w:rPr>
          <w:sz w:val="28"/>
          <w:szCs w:val="28"/>
        </w:rPr>
        <w:t xml:space="preserve"> Cámara /Curso de </w:t>
      </w: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Studios</w:t>
      </w:r>
      <w:proofErr w:type="spellEnd"/>
      <w:r>
        <w:rPr>
          <w:sz w:val="28"/>
          <w:szCs w:val="28"/>
        </w:rPr>
        <w:t xml:space="preserve"> / Estatuilla.</w:t>
      </w:r>
    </w:p>
    <w:p w:rsidR="005C209A" w:rsidRDefault="00D74A92">
      <w:pPr>
        <w:pStyle w:val="Normal1"/>
      </w:pPr>
      <w:r>
        <w:rPr>
          <w:b/>
          <w:sz w:val="28"/>
          <w:szCs w:val="28"/>
        </w:rPr>
        <w:t>Mejor cortometraje documental</w:t>
      </w:r>
      <w:r>
        <w:rPr>
          <w:sz w:val="28"/>
          <w:szCs w:val="28"/>
        </w:rPr>
        <w:t xml:space="preserve">: Cámara / Curso de </w:t>
      </w: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Studios</w:t>
      </w:r>
      <w:proofErr w:type="spellEnd"/>
      <w:r>
        <w:rPr>
          <w:sz w:val="28"/>
          <w:szCs w:val="28"/>
        </w:rPr>
        <w:t xml:space="preserve"> / Estatuilla.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Pr="0061446A" w:rsidRDefault="00D74A92" w:rsidP="0061446A">
      <w:pPr>
        <w:pStyle w:val="Sinespaciado"/>
        <w:rPr>
          <w:sz w:val="28"/>
          <w:szCs w:val="28"/>
        </w:rPr>
      </w:pPr>
      <w:r w:rsidRPr="0061446A">
        <w:rPr>
          <w:b/>
          <w:sz w:val="28"/>
          <w:szCs w:val="28"/>
        </w:rPr>
        <w:t>Mejor director:</w:t>
      </w:r>
      <w:r w:rsidRPr="0061446A">
        <w:rPr>
          <w:sz w:val="28"/>
          <w:szCs w:val="28"/>
        </w:rPr>
        <w:t xml:space="preserve"> Estatuilla</w:t>
      </w:r>
    </w:p>
    <w:p w:rsidR="0061446A" w:rsidRPr="0061446A" w:rsidRDefault="0061446A" w:rsidP="0061446A">
      <w:pPr>
        <w:pStyle w:val="Sinespaciado"/>
        <w:rPr>
          <w:sz w:val="28"/>
          <w:szCs w:val="28"/>
        </w:rPr>
      </w:pPr>
    </w:p>
    <w:p w:rsidR="005C209A" w:rsidRPr="0061446A" w:rsidRDefault="00D74A92" w:rsidP="0061446A">
      <w:pPr>
        <w:pStyle w:val="Sinespaciado"/>
        <w:rPr>
          <w:sz w:val="28"/>
          <w:szCs w:val="28"/>
        </w:rPr>
      </w:pPr>
      <w:r w:rsidRPr="0061446A">
        <w:rPr>
          <w:b/>
          <w:sz w:val="28"/>
          <w:szCs w:val="28"/>
        </w:rPr>
        <w:t>Mejor actriz</w:t>
      </w:r>
      <w:r w:rsidRPr="0061446A">
        <w:rPr>
          <w:sz w:val="28"/>
          <w:szCs w:val="28"/>
        </w:rPr>
        <w:t>: Estatuilla.</w:t>
      </w:r>
    </w:p>
    <w:p w:rsidR="0061446A" w:rsidRPr="0061446A" w:rsidRDefault="0061446A" w:rsidP="0061446A">
      <w:pPr>
        <w:pStyle w:val="Sinespaciado"/>
        <w:rPr>
          <w:sz w:val="28"/>
          <w:szCs w:val="28"/>
        </w:rPr>
      </w:pPr>
    </w:p>
    <w:p w:rsidR="005C209A" w:rsidRPr="0061446A" w:rsidRDefault="00D74A92" w:rsidP="0061446A">
      <w:pPr>
        <w:pStyle w:val="Sinespaciado"/>
        <w:rPr>
          <w:sz w:val="28"/>
          <w:szCs w:val="28"/>
        </w:rPr>
      </w:pPr>
      <w:r w:rsidRPr="0061446A">
        <w:rPr>
          <w:b/>
          <w:sz w:val="28"/>
          <w:szCs w:val="28"/>
        </w:rPr>
        <w:t>Mejor actor:</w:t>
      </w:r>
      <w:r w:rsidRPr="0061446A">
        <w:rPr>
          <w:sz w:val="28"/>
          <w:szCs w:val="28"/>
        </w:rPr>
        <w:t xml:space="preserve"> Estatuilla. </w:t>
      </w:r>
    </w:p>
    <w:p w:rsidR="0061446A" w:rsidRPr="0061446A" w:rsidRDefault="0061446A" w:rsidP="0061446A">
      <w:pPr>
        <w:pStyle w:val="Sinespaciado"/>
        <w:rPr>
          <w:sz w:val="28"/>
          <w:szCs w:val="28"/>
        </w:rPr>
      </w:pPr>
    </w:p>
    <w:p w:rsidR="0061446A" w:rsidRPr="0061446A" w:rsidRDefault="00D74A92" w:rsidP="0061446A">
      <w:pPr>
        <w:pStyle w:val="Sinespaciado"/>
        <w:rPr>
          <w:sz w:val="28"/>
          <w:szCs w:val="28"/>
        </w:rPr>
      </w:pPr>
      <w:r w:rsidRPr="0061446A">
        <w:rPr>
          <w:b/>
          <w:sz w:val="28"/>
          <w:szCs w:val="28"/>
        </w:rPr>
        <w:t>Mejor edición de sonido</w:t>
      </w:r>
      <w:r w:rsidRPr="0061446A">
        <w:rPr>
          <w:sz w:val="28"/>
          <w:szCs w:val="28"/>
        </w:rPr>
        <w:t>:</w:t>
      </w:r>
      <w:r w:rsidR="0061446A" w:rsidRPr="0061446A">
        <w:rPr>
          <w:sz w:val="28"/>
          <w:szCs w:val="28"/>
        </w:rPr>
        <w:t xml:space="preserve"> </w:t>
      </w:r>
      <w:r w:rsidRPr="0061446A">
        <w:rPr>
          <w:sz w:val="28"/>
          <w:szCs w:val="28"/>
        </w:rPr>
        <w:t xml:space="preserve">Estatuilla. </w:t>
      </w:r>
      <w:r w:rsidRPr="0061446A">
        <w:rPr>
          <w:sz w:val="28"/>
          <w:szCs w:val="28"/>
        </w:rPr>
        <w:br/>
      </w:r>
    </w:p>
    <w:p w:rsidR="005C209A" w:rsidRPr="0061446A" w:rsidRDefault="00D74A92" w:rsidP="0061446A">
      <w:pPr>
        <w:pStyle w:val="Sinespaciado"/>
        <w:rPr>
          <w:sz w:val="28"/>
          <w:szCs w:val="28"/>
        </w:rPr>
      </w:pPr>
      <w:r w:rsidRPr="0061446A">
        <w:rPr>
          <w:b/>
          <w:sz w:val="28"/>
          <w:szCs w:val="28"/>
        </w:rPr>
        <w:t>Mejor diseño de arte:</w:t>
      </w:r>
      <w:r w:rsidRPr="0061446A">
        <w:rPr>
          <w:sz w:val="28"/>
          <w:szCs w:val="28"/>
        </w:rPr>
        <w:t xml:space="preserve"> Estatuilla. </w:t>
      </w:r>
    </w:p>
    <w:p w:rsidR="0061446A" w:rsidRPr="0061446A" w:rsidRDefault="0061446A" w:rsidP="0061446A">
      <w:pPr>
        <w:pStyle w:val="Sinespaciado"/>
        <w:rPr>
          <w:sz w:val="28"/>
          <w:szCs w:val="28"/>
        </w:rPr>
      </w:pPr>
    </w:p>
    <w:p w:rsidR="005C209A" w:rsidRPr="0061446A" w:rsidRDefault="00D74A92" w:rsidP="0061446A">
      <w:pPr>
        <w:pStyle w:val="Sinespaciado"/>
        <w:rPr>
          <w:sz w:val="28"/>
          <w:szCs w:val="28"/>
        </w:rPr>
      </w:pPr>
      <w:r w:rsidRPr="0061446A">
        <w:rPr>
          <w:b/>
          <w:sz w:val="28"/>
          <w:szCs w:val="28"/>
        </w:rPr>
        <w:t>Premio del público:</w:t>
      </w:r>
      <w:r w:rsidRPr="0061446A">
        <w:rPr>
          <w:sz w:val="28"/>
          <w:szCs w:val="28"/>
        </w:rPr>
        <w:t xml:space="preserve"> Estatuilla.</w:t>
      </w:r>
    </w:p>
    <w:p w:rsidR="005C209A" w:rsidRDefault="00D74A92">
      <w:pPr>
        <w:pStyle w:val="Normal1"/>
        <w:spacing w:after="160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  <w:spacing w:after="160"/>
        <w:ind w:hanging="340"/>
      </w:pPr>
      <w:r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Todas las obras, hayan sido o no seleccionadas, no se devolverán y pasarán a formar parte de la Videoteca del Festival Internacional de Cortometrajes EL HERALDO, donde se administrarán esos recursos para la realización de funciones especiales y muestras itinerantes en ámbitos nacionales o internacionales que se interesen por el material y su exhibición. El autor de la obra no podrá realizar ningún reclamo o exigir compensación alguna por el uso de la misma por parte del festival.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  <w:ind w:hanging="340"/>
      </w:pPr>
      <w:r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Recepción de cortometrajes</w:t>
      </w:r>
    </w:p>
    <w:p w:rsidR="005C209A" w:rsidRDefault="00D74A92">
      <w:pPr>
        <w:pStyle w:val="Normal1"/>
      </w:pPr>
      <w:r>
        <w:rPr>
          <w:b/>
          <w:sz w:val="28"/>
          <w:szCs w:val="28"/>
        </w:rPr>
        <w:t xml:space="preserve">FECHA: </w:t>
      </w:r>
      <w:r>
        <w:rPr>
          <w:sz w:val="28"/>
          <w:szCs w:val="28"/>
        </w:rPr>
        <w:t>Del  28 de julio  al  14  de octubre de 2015</w:t>
      </w:r>
    </w:p>
    <w:p w:rsidR="005C209A" w:rsidRDefault="005C209A">
      <w:pPr>
        <w:pStyle w:val="Normal1"/>
      </w:pPr>
    </w:p>
    <w:p w:rsidR="005C209A" w:rsidRDefault="00D74A92">
      <w:pPr>
        <w:pStyle w:val="Normal1"/>
      </w:pPr>
      <w:r>
        <w:rPr>
          <w:b/>
          <w:sz w:val="28"/>
          <w:szCs w:val="28"/>
        </w:rPr>
        <w:t>HORARIO:</w:t>
      </w:r>
      <w:r>
        <w:rPr>
          <w:sz w:val="28"/>
          <w:szCs w:val="28"/>
        </w:rPr>
        <w:t xml:space="preserve"> De lunes a viernes de 9:00 de la mañana a 5:00 de la tarde, y los sábados de 8:00 de la mañana a 12:00 del mediodía en las instalaciones de EL HERALDO ubicadas en la Avenida Los Próceres, barrio San Felipe frente a las oficinas del </w:t>
      </w:r>
      <w:proofErr w:type="spellStart"/>
      <w:r>
        <w:rPr>
          <w:sz w:val="28"/>
          <w:szCs w:val="28"/>
        </w:rPr>
        <w:t>Pan</w:t>
      </w:r>
      <w:r w:rsidR="002F3E9E">
        <w:rPr>
          <w:sz w:val="28"/>
          <w:szCs w:val="28"/>
        </w:rPr>
        <w:t>i</w:t>
      </w:r>
      <w:proofErr w:type="spellEnd"/>
      <w:r w:rsidR="002F3E9E">
        <w:rPr>
          <w:sz w:val="28"/>
          <w:szCs w:val="28"/>
        </w:rPr>
        <w:t xml:space="preserve">. Con atención a </w:t>
      </w:r>
      <w:proofErr w:type="spellStart"/>
      <w:r w:rsidR="002F3E9E">
        <w:rPr>
          <w:sz w:val="28"/>
          <w:szCs w:val="28"/>
        </w:rPr>
        <w:t>Stefanía</w:t>
      </w:r>
      <w:proofErr w:type="spellEnd"/>
      <w:r w:rsidR="002F3E9E">
        <w:rPr>
          <w:sz w:val="28"/>
          <w:szCs w:val="28"/>
        </w:rPr>
        <w:t xml:space="preserve"> Valde</w:t>
      </w:r>
      <w:r>
        <w:rPr>
          <w:sz w:val="28"/>
          <w:szCs w:val="28"/>
        </w:rPr>
        <w:t xml:space="preserve">z / Gustavo </w:t>
      </w:r>
      <w:proofErr w:type="spellStart"/>
      <w:r>
        <w:rPr>
          <w:sz w:val="28"/>
          <w:szCs w:val="28"/>
        </w:rPr>
        <w:t>Banegas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Samaí</w:t>
      </w:r>
      <w:proofErr w:type="spellEnd"/>
      <w:r>
        <w:rPr>
          <w:sz w:val="28"/>
          <w:szCs w:val="28"/>
        </w:rPr>
        <w:t xml:space="preserve"> Torres.</w:t>
      </w:r>
    </w:p>
    <w:p w:rsidR="005C209A" w:rsidRDefault="00D74A92">
      <w:pPr>
        <w:pStyle w:val="Normal1"/>
      </w:pPr>
      <w:r>
        <w:rPr>
          <w:b/>
          <w:sz w:val="28"/>
          <w:szCs w:val="28"/>
        </w:rPr>
        <w:lastRenderedPageBreak/>
        <w:t xml:space="preserve">DIRECCIÓN PARA </w:t>
      </w:r>
      <w:proofErr w:type="spellStart"/>
      <w:r>
        <w:rPr>
          <w:b/>
          <w:sz w:val="28"/>
          <w:szCs w:val="28"/>
        </w:rPr>
        <w:t>ENVíO</w:t>
      </w:r>
      <w:proofErr w:type="spellEnd"/>
      <w:r>
        <w:rPr>
          <w:b/>
          <w:sz w:val="28"/>
          <w:szCs w:val="28"/>
        </w:rPr>
        <w:t xml:space="preserve"> POR CORREO: </w:t>
      </w:r>
      <w:r>
        <w:rPr>
          <w:sz w:val="28"/>
          <w:szCs w:val="28"/>
        </w:rPr>
        <w:t>Or</w:t>
      </w:r>
      <w:r w:rsidR="000C03AB">
        <w:rPr>
          <w:sz w:val="28"/>
          <w:szCs w:val="28"/>
        </w:rPr>
        <w:t xml:space="preserve">ganización </w:t>
      </w:r>
      <w:proofErr w:type="spellStart"/>
      <w:r w:rsidR="000C03AB">
        <w:rPr>
          <w:sz w:val="28"/>
          <w:szCs w:val="28"/>
        </w:rPr>
        <w:t>del</w:t>
      </w:r>
      <w:r>
        <w:rPr>
          <w:sz w:val="28"/>
          <w:szCs w:val="28"/>
        </w:rPr>
        <w:t>IV</w:t>
      </w:r>
      <w:proofErr w:type="spellEnd"/>
      <w:r>
        <w:rPr>
          <w:sz w:val="28"/>
          <w:szCs w:val="28"/>
        </w:rPr>
        <w:t xml:space="preserve"> Festival Internacional de Cortometrajes EL HERALDO/Redacción Sección VIDA, Bulevar Los Próceres, Barrio San Felipe, Apartado postal 1938.</w:t>
      </w:r>
    </w:p>
    <w:p w:rsidR="005C209A" w:rsidRDefault="005C209A">
      <w:pPr>
        <w:pStyle w:val="Normal1"/>
      </w:pP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5C209A">
      <w:pPr>
        <w:pStyle w:val="Normal1"/>
      </w:pPr>
    </w:p>
    <w:p w:rsidR="005C209A" w:rsidRDefault="005C209A">
      <w:pPr>
        <w:pStyle w:val="Normal1"/>
      </w:pPr>
    </w:p>
    <w:p w:rsidR="005C209A" w:rsidRDefault="005C209A">
      <w:pPr>
        <w:pStyle w:val="Normal1"/>
      </w:pPr>
    </w:p>
    <w:p w:rsidR="005C209A" w:rsidRDefault="005C209A">
      <w:pPr>
        <w:pStyle w:val="Normal1"/>
      </w:pPr>
    </w:p>
    <w:p w:rsidR="005C209A" w:rsidRDefault="005C209A">
      <w:pPr>
        <w:pStyle w:val="Normal1"/>
      </w:pPr>
    </w:p>
    <w:p w:rsidR="005C209A" w:rsidRDefault="005C209A">
      <w:pPr>
        <w:pStyle w:val="Normal1"/>
      </w:pPr>
    </w:p>
    <w:p w:rsidR="005C209A" w:rsidRDefault="005C209A">
      <w:pPr>
        <w:pStyle w:val="Normal1"/>
      </w:pPr>
    </w:p>
    <w:p w:rsidR="005C209A" w:rsidRDefault="005C209A">
      <w:pPr>
        <w:pStyle w:val="Normal1"/>
      </w:pPr>
    </w:p>
    <w:p w:rsidR="005C209A" w:rsidRDefault="005C209A">
      <w:pPr>
        <w:pStyle w:val="Normal1"/>
      </w:pPr>
    </w:p>
    <w:p w:rsidR="005C209A" w:rsidRDefault="005C209A">
      <w:pPr>
        <w:pStyle w:val="Normal1"/>
      </w:pPr>
    </w:p>
    <w:p w:rsidR="005C209A" w:rsidRDefault="005C209A">
      <w:pPr>
        <w:pStyle w:val="Normal1"/>
      </w:pPr>
    </w:p>
    <w:p w:rsidR="005C209A" w:rsidRDefault="005C209A">
      <w:pPr>
        <w:pStyle w:val="Normal1"/>
      </w:pPr>
    </w:p>
    <w:p w:rsidR="005C209A" w:rsidRDefault="005C209A">
      <w:pPr>
        <w:pStyle w:val="Normal1"/>
      </w:pPr>
    </w:p>
    <w:p w:rsidR="005C209A" w:rsidRDefault="005C209A">
      <w:pPr>
        <w:pStyle w:val="Normal1"/>
      </w:pPr>
    </w:p>
    <w:p w:rsidR="005C209A" w:rsidRDefault="005C209A">
      <w:pPr>
        <w:pStyle w:val="Normal1"/>
      </w:pPr>
    </w:p>
    <w:p w:rsidR="005C209A" w:rsidRDefault="005C209A">
      <w:pPr>
        <w:pStyle w:val="Normal1"/>
      </w:pPr>
    </w:p>
    <w:p w:rsidR="005C209A" w:rsidRDefault="005C209A">
      <w:pPr>
        <w:pStyle w:val="Normal1"/>
      </w:pPr>
    </w:p>
    <w:p w:rsidR="005C209A" w:rsidRDefault="005C209A">
      <w:pPr>
        <w:pStyle w:val="Normal1"/>
      </w:pPr>
    </w:p>
    <w:p w:rsidR="005C209A" w:rsidRDefault="005C209A">
      <w:pPr>
        <w:pStyle w:val="Normal1"/>
      </w:pPr>
    </w:p>
    <w:p w:rsidR="005C209A" w:rsidRDefault="005C209A">
      <w:pPr>
        <w:pStyle w:val="Normal1"/>
      </w:pPr>
    </w:p>
    <w:p w:rsidR="005C209A" w:rsidRDefault="005C209A">
      <w:pPr>
        <w:pStyle w:val="Normal1"/>
      </w:pPr>
    </w:p>
    <w:p w:rsidR="005C209A" w:rsidRDefault="005C209A">
      <w:pPr>
        <w:pStyle w:val="Normal1"/>
      </w:pPr>
    </w:p>
    <w:p w:rsidR="005C209A" w:rsidRDefault="005C209A">
      <w:pPr>
        <w:pStyle w:val="Normal1"/>
      </w:pPr>
    </w:p>
    <w:p w:rsidR="005C209A" w:rsidRDefault="005C209A">
      <w:pPr>
        <w:pStyle w:val="Normal1"/>
      </w:pPr>
    </w:p>
    <w:p w:rsidR="005C209A" w:rsidRDefault="005C209A">
      <w:pPr>
        <w:pStyle w:val="Normal1"/>
      </w:pPr>
    </w:p>
    <w:p w:rsidR="005C209A" w:rsidRDefault="005C209A">
      <w:pPr>
        <w:pStyle w:val="Normal1"/>
      </w:pPr>
    </w:p>
    <w:p w:rsidR="005C209A" w:rsidRDefault="005C209A">
      <w:pPr>
        <w:pStyle w:val="Normal1"/>
      </w:pPr>
    </w:p>
    <w:p w:rsidR="005C209A" w:rsidRDefault="005C209A">
      <w:pPr>
        <w:pStyle w:val="Normal1"/>
      </w:pPr>
    </w:p>
    <w:p w:rsidR="005C209A" w:rsidRDefault="005C209A">
      <w:pPr>
        <w:pStyle w:val="Normal1"/>
      </w:pPr>
    </w:p>
    <w:p w:rsidR="005C209A" w:rsidRDefault="00D74A92">
      <w:pPr>
        <w:pStyle w:val="Normal1"/>
      </w:pPr>
      <w:r>
        <w:rPr>
          <w:b/>
          <w:sz w:val="28"/>
          <w:szCs w:val="28"/>
        </w:rPr>
        <w:t xml:space="preserve">                                CONDICIONES DE INSCRIPCIÓN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sz w:val="28"/>
          <w:szCs w:val="28"/>
        </w:rPr>
        <w:t>Todos los cortometrajes inscritos deberán incluir material original.</w:t>
      </w:r>
    </w:p>
    <w:p w:rsidR="005C209A" w:rsidRDefault="00D74A92">
      <w:pPr>
        <w:pStyle w:val="Normal1"/>
      </w:pPr>
      <w:r>
        <w:rPr>
          <w:sz w:val="28"/>
          <w:szCs w:val="28"/>
        </w:rPr>
        <w:t>Los organizadores no se hacen responsables del contenido de los mismos en cuanto a derechos o licencia de explotación. Los organizadores se reservan el derecho de rechazar algún cortometraje inscrito</w:t>
      </w:r>
    </w:p>
    <w:p w:rsidR="005C209A" w:rsidRDefault="00D74A92">
      <w:pPr>
        <w:pStyle w:val="Normal1"/>
      </w:pPr>
      <w:r>
        <w:rPr>
          <w:sz w:val="28"/>
          <w:szCs w:val="28"/>
        </w:rPr>
        <w:t>El material enviado a los organizadores no será devuelto y pasará a formar parte de la videoteca del festival para la programación de muestras especiales.</w:t>
      </w:r>
    </w:p>
    <w:p w:rsidR="005C209A" w:rsidRDefault="00D74A92">
      <w:pPr>
        <w:pStyle w:val="Normal1"/>
      </w:pPr>
      <w:r>
        <w:rPr>
          <w:sz w:val="28"/>
          <w:szCs w:val="28"/>
        </w:rPr>
        <w:t>El propietario del cortometraje, cede a la Organización del  V Festival Internacional de Cortometrajes EL HERALDO, el derecho de emisión durante el festival y para la realización de funciones especiales y muestras itinerantes en ámbitos nacionales e internacionales que se interesen por el material y su exhibición.</w:t>
      </w:r>
    </w:p>
    <w:p w:rsidR="005C209A" w:rsidRDefault="00D74A92">
      <w:pPr>
        <w:pStyle w:val="Normal1"/>
      </w:pPr>
      <w:r>
        <w:rPr>
          <w:sz w:val="28"/>
          <w:szCs w:val="28"/>
        </w:rPr>
        <w:t>Cada cortometraje podrá ser emitido a juicio de los organizadores sin límite de pases y por tiempo indefinido.</w:t>
      </w:r>
    </w:p>
    <w:p w:rsidR="005C209A" w:rsidRDefault="00D74A92">
      <w:pPr>
        <w:pStyle w:val="Normal1"/>
      </w:pPr>
      <w:r>
        <w:rPr>
          <w:sz w:val="28"/>
          <w:szCs w:val="28"/>
        </w:rPr>
        <w:t>La inscripción y presentación al festival supone la aceptación de condiciones.</w:t>
      </w:r>
    </w:p>
    <w:p w:rsidR="005C209A" w:rsidRDefault="00D74A92">
      <w:pPr>
        <w:pStyle w:val="Normal1"/>
      </w:pPr>
      <w:r>
        <w:rPr>
          <w:sz w:val="28"/>
          <w:szCs w:val="28"/>
        </w:rPr>
        <w:t>La hoja de inscripción debe estar firmada por el legítimo propietario de los derechos de la obra. Las películas enviadas sin dicha firma serán rechazadas.</w:t>
      </w:r>
    </w:p>
    <w:p w:rsidR="005C209A" w:rsidRDefault="00D74A92">
      <w:pPr>
        <w:pStyle w:val="Normal1"/>
      </w:pPr>
      <w:r>
        <w:rPr>
          <w:sz w:val="28"/>
          <w:szCs w:val="28"/>
        </w:rPr>
        <w:t>El autor de la obra no podrá realizar ningún reclamo o exigir compensación alguna por el uso de la misma por parte del festival.</w:t>
      </w:r>
    </w:p>
    <w:p w:rsidR="005C209A" w:rsidRDefault="00D74A92">
      <w:pPr>
        <w:pStyle w:val="Normal1"/>
      </w:pPr>
      <w:r>
        <w:rPr>
          <w:sz w:val="28"/>
          <w:szCs w:val="28"/>
        </w:rPr>
        <w:t xml:space="preserve">Los cortometrajes seleccionados pueden participar en festivales nacionales e internacionales, pero estarán obligados a mencionar su participación en el V Festival Internacional de Cortometrajes EL HERALDO 2016. </w:t>
      </w:r>
    </w:p>
    <w:p w:rsidR="005C209A" w:rsidRDefault="00D74A92">
      <w:pPr>
        <w:pStyle w:val="Normal1"/>
      </w:pPr>
      <w:r>
        <w:rPr>
          <w:sz w:val="28"/>
          <w:szCs w:val="28"/>
        </w:rPr>
        <w:t>No podrán participar empleados de diario EL HERALDO.</w:t>
      </w:r>
    </w:p>
    <w:p w:rsidR="005C209A" w:rsidRDefault="00D74A92">
      <w:pPr>
        <w:pStyle w:val="Normal1"/>
      </w:pPr>
      <w:r>
        <w:rPr>
          <w:sz w:val="28"/>
          <w:szCs w:val="28"/>
        </w:rPr>
        <w:t xml:space="preserve"> </w:t>
      </w:r>
    </w:p>
    <w:p w:rsidR="005C209A" w:rsidRDefault="00D74A92">
      <w:pPr>
        <w:pStyle w:val="Normal1"/>
      </w:pPr>
      <w:r>
        <w:rPr>
          <w:sz w:val="28"/>
          <w:szCs w:val="28"/>
        </w:rPr>
        <w:t xml:space="preserve"> </w:t>
      </w:r>
    </w:p>
    <w:p w:rsidR="005C209A" w:rsidRDefault="00D74A92">
      <w:pPr>
        <w:pStyle w:val="Normal1"/>
      </w:pPr>
      <w:r>
        <w:rPr>
          <w:sz w:val="28"/>
          <w:szCs w:val="28"/>
        </w:rPr>
        <w:t xml:space="preserve"> </w:t>
      </w:r>
    </w:p>
    <w:p w:rsidR="005C209A" w:rsidRDefault="00D74A92">
      <w:pPr>
        <w:pStyle w:val="Normal1"/>
      </w:pPr>
      <w:r>
        <w:rPr>
          <w:sz w:val="28"/>
          <w:szCs w:val="28"/>
        </w:rPr>
        <w:t xml:space="preserve"> </w:t>
      </w:r>
    </w:p>
    <w:p w:rsidR="005C209A" w:rsidRDefault="00D74A92">
      <w:pPr>
        <w:pStyle w:val="Normal1"/>
      </w:pPr>
      <w:r>
        <w:rPr>
          <w:sz w:val="28"/>
          <w:szCs w:val="28"/>
        </w:rPr>
        <w:t xml:space="preserve"> </w:t>
      </w:r>
    </w:p>
    <w:p w:rsidR="005C209A" w:rsidRDefault="00D74A92">
      <w:pPr>
        <w:pStyle w:val="Normal1"/>
      </w:pPr>
      <w:r>
        <w:rPr>
          <w:sz w:val="28"/>
          <w:szCs w:val="28"/>
        </w:rPr>
        <w:t xml:space="preserve"> </w:t>
      </w:r>
    </w:p>
    <w:p w:rsidR="005C209A" w:rsidRDefault="00D74A92">
      <w:pPr>
        <w:pStyle w:val="Normal1"/>
      </w:pPr>
      <w:r>
        <w:rPr>
          <w:sz w:val="28"/>
          <w:szCs w:val="28"/>
        </w:rPr>
        <w:lastRenderedPageBreak/>
        <w:t xml:space="preserve"> </w:t>
      </w:r>
    </w:p>
    <w:p w:rsidR="005C209A" w:rsidRDefault="00D74A92">
      <w:pPr>
        <w:pStyle w:val="Normal1"/>
      </w:pPr>
      <w:r>
        <w:rPr>
          <w:sz w:val="28"/>
          <w:szCs w:val="28"/>
        </w:rPr>
        <w:t xml:space="preserve"> 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b/>
          <w:sz w:val="36"/>
          <w:szCs w:val="36"/>
        </w:rPr>
        <w:t xml:space="preserve">                 </w:t>
      </w:r>
      <w:r>
        <w:rPr>
          <w:b/>
          <w:sz w:val="40"/>
          <w:szCs w:val="40"/>
          <w:u w:val="single"/>
        </w:rPr>
        <w:t>Formulario de Inscripción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b/>
          <w:sz w:val="36"/>
          <w:szCs w:val="36"/>
        </w:rPr>
        <w:t xml:space="preserve"> </w:t>
      </w:r>
    </w:p>
    <w:p w:rsidR="005C209A" w:rsidRDefault="00D74A92">
      <w:pPr>
        <w:pStyle w:val="Normal1"/>
      </w:pPr>
      <w:r>
        <w:rPr>
          <w:b/>
          <w:sz w:val="36"/>
          <w:szCs w:val="36"/>
        </w:rPr>
        <w:t>LA PLANILLA DEBE COMPLETARSE ÚNICAMENTE A MÁQUINA O EN COMPUTADORA EXCEPTUANDO LA</w:t>
      </w:r>
      <w:r>
        <w:rPr>
          <w:sz w:val="20"/>
          <w:szCs w:val="20"/>
        </w:rPr>
        <w:t xml:space="preserve"> </w:t>
      </w:r>
      <w:r>
        <w:rPr>
          <w:b/>
          <w:sz w:val="36"/>
          <w:szCs w:val="36"/>
        </w:rPr>
        <w:t>FIRMA, NOMBRE Y FECHA).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4B5492">
      <w:pPr>
        <w:pStyle w:val="Normal1"/>
      </w:pPr>
      <w:r>
        <w:rPr>
          <w:b/>
          <w:sz w:val="36"/>
          <w:szCs w:val="36"/>
        </w:rPr>
        <w:t>TÍTULO DE LA PELÍCULA</w:t>
      </w:r>
    </w:p>
    <w:p w:rsidR="005C209A" w:rsidRDefault="00D74A92">
      <w:pPr>
        <w:pStyle w:val="Normal1"/>
      </w:pPr>
      <w:r>
        <w:rPr>
          <w:b/>
          <w:sz w:val="36"/>
          <w:szCs w:val="36"/>
        </w:rPr>
        <w:t>AÑO DE PRODUCCIÓN</w:t>
      </w:r>
    </w:p>
    <w:p w:rsidR="005C209A" w:rsidRDefault="00D74A92">
      <w:pPr>
        <w:pStyle w:val="Normal1"/>
      </w:pPr>
      <w:r>
        <w:rPr>
          <w:b/>
          <w:sz w:val="36"/>
          <w:szCs w:val="36"/>
        </w:rPr>
        <w:t>NACIONALIDAD</w:t>
      </w:r>
    </w:p>
    <w:p w:rsidR="005C209A" w:rsidRDefault="00D74A92">
      <w:pPr>
        <w:pStyle w:val="Normal1"/>
      </w:pPr>
      <w:r>
        <w:rPr>
          <w:b/>
          <w:sz w:val="36"/>
          <w:szCs w:val="36"/>
        </w:rPr>
        <w:t>DURACIÓN</w:t>
      </w:r>
    </w:p>
    <w:p w:rsidR="005C209A" w:rsidRDefault="004B5492">
      <w:pPr>
        <w:pStyle w:val="Normal1"/>
      </w:pPr>
      <w:r>
        <w:rPr>
          <w:b/>
          <w:sz w:val="36"/>
          <w:szCs w:val="36"/>
        </w:rPr>
        <w:t>GÉNERO CINEMATOGRÁFICO</w:t>
      </w:r>
    </w:p>
    <w:p w:rsidR="005C209A" w:rsidRDefault="00D74A92">
      <w:pPr>
        <w:pStyle w:val="Normal1"/>
      </w:pPr>
      <w:r>
        <w:rPr>
          <w:b/>
          <w:sz w:val="36"/>
          <w:szCs w:val="36"/>
        </w:rPr>
        <w:t>DIRECTOR</w:t>
      </w:r>
    </w:p>
    <w:p w:rsidR="005C209A" w:rsidRDefault="00D74A92">
      <w:pPr>
        <w:pStyle w:val="Normal1"/>
      </w:pPr>
      <w:r>
        <w:rPr>
          <w:b/>
          <w:sz w:val="36"/>
          <w:szCs w:val="36"/>
        </w:rPr>
        <w:t>GUIONISTA</w:t>
      </w:r>
    </w:p>
    <w:p w:rsidR="005C209A" w:rsidRDefault="00D74A92">
      <w:pPr>
        <w:pStyle w:val="Normal1"/>
      </w:pPr>
      <w:r>
        <w:rPr>
          <w:b/>
          <w:sz w:val="36"/>
          <w:szCs w:val="36"/>
        </w:rPr>
        <w:t>PRODUCTOR</w:t>
      </w:r>
    </w:p>
    <w:p w:rsidR="005C209A" w:rsidRDefault="00D74A92">
      <w:pPr>
        <w:pStyle w:val="Normal1"/>
      </w:pPr>
      <w:r>
        <w:rPr>
          <w:b/>
          <w:sz w:val="36"/>
          <w:szCs w:val="36"/>
        </w:rPr>
        <w:t>ARTE</w:t>
      </w:r>
    </w:p>
    <w:p w:rsidR="005C209A" w:rsidRDefault="00D74A92">
      <w:pPr>
        <w:pStyle w:val="Normal1"/>
      </w:pPr>
      <w:r>
        <w:rPr>
          <w:b/>
          <w:sz w:val="36"/>
          <w:szCs w:val="36"/>
        </w:rPr>
        <w:t>FOTOGRAFÍA</w:t>
      </w:r>
    </w:p>
    <w:p w:rsidR="005C209A" w:rsidRDefault="00D74A92">
      <w:pPr>
        <w:pStyle w:val="Normal1"/>
      </w:pPr>
      <w:r>
        <w:rPr>
          <w:b/>
          <w:sz w:val="36"/>
          <w:szCs w:val="36"/>
        </w:rPr>
        <w:t>MONTAJE</w:t>
      </w:r>
    </w:p>
    <w:p w:rsidR="005C209A" w:rsidRDefault="00D74A92">
      <w:pPr>
        <w:pStyle w:val="Normal1"/>
      </w:pPr>
      <w:r>
        <w:rPr>
          <w:b/>
          <w:sz w:val="36"/>
          <w:szCs w:val="36"/>
        </w:rPr>
        <w:t>SONIDO</w:t>
      </w:r>
    </w:p>
    <w:p w:rsidR="005C209A" w:rsidRDefault="00D74A92">
      <w:pPr>
        <w:pStyle w:val="Normal1"/>
      </w:pPr>
      <w:r>
        <w:rPr>
          <w:b/>
          <w:sz w:val="36"/>
          <w:szCs w:val="36"/>
        </w:rPr>
        <w:t>MÚSICA</w:t>
      </w:r>
    </w:p>
    <w:p w:rsidR="005C209A" w:rsidRDefault="00D74A92">
      <w:pPr>
        <w:pStyle w:val="Normal1"/>
      </w:pPr>
      <w:r>
        <w:rPr>
          <w:b/>
          <w:sz w:val="36"/>
          <w:szCs w:val="36"/>
        </w:rPr>
        <w:t>ACTORES</w:t>
      </w:r>
    </w:p>
    <w:p w:rsidR="005C209A" w:rsidRDefault="00D74A92">
      <w:pPr>
        <w:pStyle w:val="Normal1"/>
      </w:pPr>
      <w:r>
        <w:rPr>
          <w:b/>
          <w:sz w:val="36"/>
          <w:szCs w:val="36"/>
        </w:rPr>
        <w:t>SINOPSIS</w:t>
      </w:r>
    </w:p>
    <w:p w:rsidR="005C209A" w:rsidRDefault="00D74A92">
      <w:pPr>
        <w:pStyle w:val="Normal1"/>
      </w:pPr>
      <w:r>
        <w:rPr>
          <w:b/>
          <w:sz w:val="36"/>
          <w:szCs w:val="36"/>
        </w:rPr>
        <w:t>PERSONA DE CONTACTO</w:t>
      </w:r>
    </w:p>
    <w:p w:rsidR="005C209A" w:rsidRDefault="00D74A92">
      <w:pPr>
        <w:pStyle w:val="Normal1"/>
      </w:pPr>
      <w:r>
        <w:rPr>
          <w:b/>
          <w:sz w:val="36"/>
          <w:szCs w:val="36"/>
        </w:rPr>
        <w:t>DIRECCIÓN</w:t>
      </w:r>
    </w:p>
    <w:p w:rsidR="005C209A" w:rsidRDefault="004B5492">
      <w:pPr>
        <w:pStyle w:val="Normal1"/>
      </w:pPr>
      <w:r>
        <w:rPr>
          <w:b/>
          <w:sz w:val="36"/>
          <w:szCs w:val="36"/>
        </w:rPr>
        <w:lastRenderedPageBreak/>
        <w:t>CÓDIGO POSTAL</w:t>
      </w:r>
    </w:p>
    <w:p w:rsidR="005C209A" w:rsidRDefault="00D74A92">
      <w:pPr>
        <w:pStyle w:val="Normal1"/>
      </w:pPr>
      <w:r>
        <w:rPr>
          <w:b/>
          <w:sz w:val="36"/>
          <w:szCs w:val="36"/>
        </w:rPr>
        <w:t>CIUDAD</w:t>
      </w:r>
    </w:p>
    <w:p w:rsidR="005C209A" w:rsidRDefault="00D74A92">
      <w:pPr>
        <w:pStyle w:val="Normal1"/>
      </w:pPr>
      <w:r>
        <w:rPr>
          <w:b/>
          <w:sz w:val="36"/>
          <w:szCs w:val="36"/>
        </w:rPr>
        <w:t>FAX</w:t>
      </w:r>
    </w:p>
    <w:p w:rsidR="005C209A" w:rsidRDefault="00D74A92">
      <w:pPr>
        <w:pStyle w:val="Normal1"/>
      </w:pPr>
      <w:r>
        <w:rPr>
          <w:b/>
          <w:sz w:val="36"/>
          <w:szCs w:val="36"/>
        </w:rPr>
        <w:t xml:space="preserve">TELÉFONO       </w:t>
      </w:r>
    </w:p>
    <w:p w:rsidR="005C209A" w:rsidRDefault="004B5492">
      <w:pPr>
        <w:pStyle w:val="Normal1"/>
      </w:pPr>
      <w:r>
        <w:rPr>
          <w:b/>
          <w:sz w:val="36"/>
          <w:szCs w:val="36"/>
        </w:rPr>
        <w:t>PÁGINA ELECTRÓNICA</w:t>
      </w:r>
    </w:p>
    <w:p w:rsidR="005C209A" w:rsidRDefault="004B5492">
      <w:pPr>
        <w:pStyle w:val="Normal1"/>
      </w:pPr>
      <w:r>
        <w:rPr>
          <w:b/>
          <w:sz w:val="36"/>
          <w:szCs w:val="36"/>
        </w:rPr>
        <w:t>CORREO ELECTRÓNICO</w:t>
      </w:r>
      <w:bookmarkStart w:id="0" w:name="_GoBack"/>
      <w:bookmarkEnd w:id="0"/>
    </w:p>
    <w:p w:rsidR="005C209A" w:rsidRDefault="00D74A92">
      <w:pPr>
        <w:pStyle w:val="Normal1"/>
      </w:pPr>
      <w:r>
        <w:rPr>
          <w:b/>
          <w:sz w:val="36"/>
          <w:szCs w:val="36"/>
        </w:rPr>
        <w:t>FORMATO DE REALIZACIÓN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b/>
          <w:sz w:val="36"/>
          <w:szCs w:val="36"/>
        </w:rPr>
        <w:t xml:space="preserve">EL FIRMANTE ES EL LEGÍTIMO PROPIETARIO DE LOS DERECHOS DE LA OBRA Y A TRAVÉS DE TAL FIRMA ASEGURA ESTAR DE ACUERDO CON LAS BASES (PUBLICADAS EN EL SITIO WEB) Y CONDICIONES DE INSCRIPCIÓN Y CEDER LOS DERECHOS DE </w:t>
      </w:r>
      <w:r w:rsidR="004B5492">
        <w:rPr>
          <w:b/>
          <w:sz w:val="36"/>
          <w:szCs w:val="36"/>
        </w:rPr>
        <w:t xml:space="preserve">EMISIÓN </w:t>
      </w:r>
      <w:r>
        <w:rPr>
          <w:b/>
          <w:sz w:val="36"/>
          <w:szCs w:val="36"/>
        </w:rPr>
        <w:t>PARA DICHO FESTIVAL Y MUESTRAS</w:t>
      </w:r>
    </w:p>
    <w:p w:rsidR="005C209A" w:rsidRDefault="00D74A92">
      <w:pPr>
        <w:pStyle w:val="Normal1"/>
      </w:pPr>
      <w:r>
        <w:rPr>
          <w:b/>
          <w:sz w:val="36"/>
          <w:szCs w:val="36"/>
        </w:rPr>
        <w:t xml:space="preserve"> </w:t>
      </w:r>
    </w:p>
    <w:p w:rsidR="005C209A" w:rsidRDefault="00D74A92">
      <w:pPr>
        <w:pStyle w:val="Normal1"/>
      </w:pPr>
      <w:r>
        <w:rPr>
          <w:b/>
          <w:sz w:val="36"/>
          <w:szCs w:val="36"/>
        </w:rPr>
        <w:t xml:space="preserve"> </w:t>
      </w:r>
    </w:p>
    <w:p w:rsidR="005C209A" w:rsidRDefault="00D74A92">
      <w:pPr>
        <w:pStyle w:val="Normal1"/>
      </w:pPr>
      <w:r>
        <w:rPr>
          <w:b/>
          <w:sz w:val="36"/>
          <w:szCs w:val="36"/>
        </w:rPr>
        <w:t xml:space="preserve"> 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rPr>
          <w:b/>
          <w:sz w:val="36"/>
          <w:szCs w:val="36"/>
        </w:rPr>
        <w:t xml:space="preserve">FIRMA:                NOMBRE:   </w:t>
      </w:r>
      <w:r>
        <w:rPr>
          <w:b/>
          <w:sz w:val="36"/>
          <w:szCs w:val="36"/>
        </w:rPr>
        <w:tab/>
        <w:t xml:space="preserve"> FECHA:</w:t>
      </w:r>
    </w:p>
    <w:p w:rsidR="005C209A" w:rsidRDefault="00D74A92">
      <w:pPr>
        <w:pStyle w:val="Normal1"/>
        <w:spacing w:after="160"/>
      </w:pPr>
      <w:r>
        <w:rPr>
          <w:sz w:val="20"/>
          <w:szCs w:val="20"/>
        </w:rPr>
        <w:t xml:space="preserve"> </w:t>
      </w:r>
    </w:p>
    <w:p w:rsidR="005C209A" w:rsidRDefault="00D74A92">
      <w:pPr>
        <w:pStyle w:val="Normal1"/>
      </w:pPr>
      <w:r>
        <w:t xml:space="preserve"> </w:t>
      </w:r>
    </w:p>
    <w:p w:rsidR="005C209A" w:rsidRDefault="005C209A">
      <w:pPr>
        <w:pStyle w:val="Normal1"/>
      </w:pPr>
    </w:p>
    <w:sectPr w:rsidR="005C209A" w:rsidSect="005C20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C209A"/>
    <w:rsid w:val="000C03AB"/>
    <w:rsid w:val="001D3AA1"/>
    <w:rsid w:val="002F3E9E"/>
    <w:rsid w:val="004B5492"/>
    <w:rsid w:val="005C209A"/>
    <w:rsid w:val="0061446A"/>
    <w:rsid w:val="00A5162B"/>
    <w:rsid w:val="00D7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HN" w:eastAsia="es-H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5C209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5C209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5C209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5C209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5C209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5C209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C209A"/>
  </w:style>
  <w:style w:type="table" w:customStyle="1" w:styleId="TableNormal">
    <w:name w:val="Table Normal"/>
    <w:rsid w:val="005C20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C209A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5C209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Sinespaciado">
    <w:name w:val="No Spacing"/>
    <w:uiPriority w:val="1"/>
    <w:qFormat/>
    <w:rsid w:val="0061446A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heraldo.h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heraldo.h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heraldo.hn/" TargetMode="External"/><Relationship Id="rId5" Type="http://schemas.openxmlformats.org/officeDocument/2006/relationships/hyperlink" Target="http://www.elheraldo.h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958</Words>
  <Characters>5461</Characters>
  <Application>Microsoft Office Word</Application>
  <DocSecurity>0</DocSecurity>
  <Lines>45</Lines>
  <Paragraphs>12</Paragraphs>
  <ScaleCrop>false</ScaleCrop>
  <Company>Microsoft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Diosana Estrada Zelaya</dc:creator>
  <cp:lastModifiedBy>Claudia Rosibel Cortez Rubio</cp:lastModifiedBy>
  <cp:revision>3</cp:revision>
  <dcterms:created xsi:type="dcterms:W3CDTF">2016-07-22T16:35:00Z</dcterms:created>
  <dcterms:modified xsi:type="dcterms:W3CDTF">2016-08-01T23:44:00Z</dcterms:modified>
</cp:coreProperties>
</file>